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24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976"/>
        <w:gridCol w:w="5812"/>
        <w:gridCol w:w="686"/>
        <w:gridCol w:w="2151"/>
      </w:tblGrid>
      <w:tr w:rsidR="003D7DD4" w14:paraId="0BA08A13" w14:textId="77777777" w:rsidTr="003D7DD4">
        <w:trPr>
          <w:trHeight w:val="1266"/>
        </w:trPr>
        <w:tc>
          <w:tcPr>
            <w:tcW w:w="3799" w:type="dxa"/>
          </w:tcPr>
          <w:p w14:paraId="7B88A2DD" w14:textId="467D94F8" w:rsidR="003D7DD4" w:rsidRDefault="003D7DD4" w:rsidP="003D7DD4">
            <w:pPr>
              <w:ind w:left="380"/>
              <w:rPr>
                <w:sz w:val="18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AC8C349" wp14:editId="38F14A7F">
                  <wp:extent cx="1981200" cy="695325"/>
                  <wp:effectExtent l="0" t="0" r="0" b="9525"/>
                  <wp:docPr id="7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  <w:tcBorders>
              <w:left w:val="nil"/>
            </w:tcBorders>
          </w:tcPr>
          <w:p w14:paraId="168E86A4" w14:textId="77777777" w:rsidR="003D7DD4" w:rsidRDefault="003D7DD4">
            <w:pPr>
              <w:rPr>
                <w:sz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699A" w14:textId="77777777" w:rsidR="003D7DD4" w:rsidRDefault="003D7DD4" w:rsidP="003D7DD4">
            <w:pPr>
              <w:tabs>
                <w:tab w:val="left" w:pos="5742"/>
              </w:tabs>
              <w:ind w:left="-70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FDEDD8" w14:textId="19517FA6" w:rsidR="003D7DD4" w:rsidRPr="003D7DD4" w:rsidRDefault="003D7DD4" w:rsidP="003D7DD4">
            <w:pPr>
              <w:tabs>
                <w:tab w:val="left" w:pos="5742"/>
              </w:tabs>
              <w:ind w:left="-70" w:right="-70"/>
              <w:jc w:val="center"/>
              <w:rPr>
                <w:rFonts w:asciiTheme="minorHAnsi" w:hAnsiTheme="minorHAnsi" w:cstheme="minorHAnsi"/>
                <w:b/>
              </w:rPr>
            </w:pPr>
            <w:r w:rsidRPr="003D7DD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Dénomination et adresse du centre </w:t>
            </w:r>
            <w:proofErr w:type="spellStart"/>
            <w:r w:rsidRPr="003D7DD4">
              <w:rPr>
                <w:rFonts w:asciiTheme="minorHAnsi" w:hAnsiTheme="minorHAnsi" w:cstheme="minorHAnsi"/>
                <w:b/>
                <w:sz w:val="22"/>
                <w:szCs w:val="22"/>
              </w:rPr>
              <w:t>psycho-médico-social</w:t>
            </w:r>
            <w:proofErr w:type="spellEnd"/>
            <w:r w:rsidRPr="003D7DD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organisé/subventionné par la Fédération Wallonie-Bruxelles </w:t>
            </w:r>
          </w:p>
          <w:p w14:paraId="199A39A2" w14:textId="77777777" w:rsidR="003D7DD4" w:rsidRPr="003D7DD4" w:rsidRDefault="003D7DD4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 w14:paraId="4CA1BE3D" w14:textId="77777777" w:rsidR="003D7DD4" w:rsidRDefault="003D7DD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173" w14:textId="77777777" w:rsidR="003D7DD4" w:rsidRDefault="003D7DD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Relevé du mois de :</w:t>
            </w:r>
          </w:p>
        </w:tc>
      </w:tr>
    </w:tbl>
    <w:p w14:paraId="28DDA098" w14:textId="77777777" w:rsidR="00C2622B" w:rsidRDefault="00C2622B"/>
    <w:tbl>
      <w:tblPr>
        <w:tblStyle w:val="Grilledutableau"/>
        <w:tblW w:w="0" w:type="auto"/>
        <w:tblInd w:w="-1281" w:type="dxa"/>
        <w:tblLook w:val="04A0" w:firstRow="1" w:lastRow="0" w:firstColumn="1" w:lastColumn="0" w:noHBand="0" w:noVBand="1"/>
      </w:tblPr>
      <w:tblGrid>
        <w:gridCol w:w="3828"/>
        <w:gridCol w:w="3544"/>
        <w:gridCol w:w="2126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60"/>
      </w:tblGrid>
      <w:tr w:rsidR="00C2622B" w14:paraId="1124974C" w14:textId="77777777"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66A8B4" w14:textId="690745D1" w:rsidR="00C2622B" w:rsidRDefault="00C2622B">
            <w:pPr>
              <w:jc w:val="center"/>
            </w:pP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62F827" w14:textId="77777777" w:rsidR="00C2622B" w:rsidRDefault="00C2622B"/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6C630" w14:textId="77777777" w:rsidR="00C2622B" w:rsidRDefault="00CF7263">
            <w:r>
              <w:rPr>
                <w:rFonts w:asciiTheme="minorHAnsi" w:hAnsiTheme="minorHAnsi" w:cstheme="minorHAnsi"/>
                <w:b/>
              </w:rPr>
              <w:t>N° matricule ECOT</w:t>
            </w:r>
          </w:p>
        </w:tc>
        <w:tc>
          <w:tcPr>
            <w:tcW w:w="359" w:type="dxa"/>
            <w:tcBorders>
              <w:left w:val="single" w:sz="4" w:space="0" w:color="auto"/>
            </w:tcBorders>
          </w:tcPr>
          <w:p w14:paraId="7F7DE6F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1C138A06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34A2C373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6330E040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6517F068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26EBAF8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" w:type="dxa"/>
          </w:tcPr>
          <w:p w14:paraId="4D07993B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378E3DC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 w14:paraId="66E5EBB7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 w14:paraId="1D90AA31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51DDE40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 w14:paraId="4882C726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5C1EE361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2805F3A1" w14:textId="77777777" w:rsidR="00C2622B" w:rsidRDefault="00C2622B">
            <w:pPr>
              <w:rPr>
                <w:b/>
              </w:rPr>
            </w:pPr>
          </w:p>
        </w:tc>
        <w:tc>
          <w:tcPr>
            <w:tcW w:w="360" w:type="dxa"/>
          </w:tcPr>
          <w:p w14:paraId="076036D7" w14:textId="77777777" w:rsidR="00C2622B" w:rsidRDefault="00C2622B">
            <w:pPr>
              <w:rPr>
                <w:b/>
              </w:rPr>
            </w:pPr>
          </w:p>
        </w:tc>
      </w:tr>
      <w:tr w:rsidR="00C2622B" w14:paraId="1CF46575" w14:textId="77777777"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CCF322" w14:textId="77777777" w:rsidR="00C2622B" w:rsidRDefault="00C2622B"/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9845DB" w14:textId="77777777" w:rsidR="00C2622B" w:rsidRDefault="00C2622B"/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CA89D" w14:textId="77777777" w:rsidR="00C2622B" w:rsidRDefault="00C2622B"/>
        </w:tc>
        <w:tc>
          <w:tcPr>
            <w:tcW w:w="359" w:type="dxa"/>
            <w:tcBorders>
              <w:left w:val="single" w:sz="4" w:space="0" w:color="auto"/>
            </w:tcBorders>
          </w:tcPr>
          <w:p w14:paraId="049D88DF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2A9893FA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 w14:paraId="3A71A3CE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 w14:paraId="34A5E257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 w14:paraId="5AE8E88A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342DD42B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5D314DE3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" w:type="dxa"/>
          </w:tcPr>
          <w:p w14:paraId="4785D641" w14:textId="77777777" w:rsidR="00C2622B" w:rsidRDefault="00CF726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 w14:paraId="74795ED1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F3764A5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3B1CFD5C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62309028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7C173149" w14:textId="77777777" w:rsidR="00C2622B" w:rsidRDefault="00C2622B">
            <w:pPr>
              <w:rPr>
                <w:b/>
              </w:rPr>
            </w:pPr>
          </w:p>
        </w:tc>
        <w:tc>
          <w:tcPr>
            <w:tcW w:w="359" w:type="dxa"/>
          </w:tcPr>
          <w:p w14:paraId="20CAA6CC" w14:textId="77777777" w:rsidR="00C2622B" w:rsidRDefault="00C2622B">
            <w:pPr>
              <w:rPr>
                <w:b/>
              </w:rPr>
            </w:pPr>
          </w:p>
        </w:tc>
        <w:tc>
          <w:tcPr>
            <w:tcW w:w="360" w:type="dxa"/>
          </w:tcPr>
          <w:p w14:paraId="196D9B88" w14:textId="77777777" w:rsidR="00C2622B" w:rsidRDefault="00C2622B">
            <w:pPr>
              <w:rPr>
                <w:b/>
              </w:rPr>
            </w:pPr>
          </w:p>
        </w:tc>
      </w:tr>
    </w:tbl>
    <w:p w14:paraId="66E5040E" w14:textId="77777777" w:rsidR="00C2622B" w:rsidRDefault="00C2622B"/>
    <w:tbl>
      <w:tblPr>
        <w:tblW w:w="1115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3524"/>
        <w:gridCol w:w="2126"/>
        <w:gridCol w:w="340"/>
        <w:gridCol w:w="340"/>
        <w:gridCol w:w="340"/>
        <w:gridCol w:w="340"/>
        <w:gridCol w:w="341"/>
      </w:tblGrid>
      <w:tr w:rsidR="00C2622B" w14:paraId="462DB5C3" w14:textId="77777777">
        <w:trPr>
          <w:cantSplit/>
        </w:trPr>
        <w:tc>
          <w:tcPr>
            <w:tcW w:w="3799" w:type="dxa"/>
          </w:tcPr>
          <w:p w14:paraId="7AD98305" w14:textId="77777777" w:rsidR="00C2622B" w:rsidRDefault="00C2622B"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3524" w:type="dxa"/>
          </w:tcPr>
          <w:p w14:paraId="05845347" w14:textId="77777777" w:rsidR="00C2622B" w:rsidRDefault="00C2622B"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7B7308" w14:textId="77777777" w:rsidR="00C2622B" w:rsidRDefault="00CF7263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matricule FASE 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223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674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C88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F6AD" w14:textId="77777777" w:rsidR="00C2622B" w:rsidRDefault="00C2622B">
            <w:pPr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2FE" w14:textId="77777777" w:rsidR="00C2622B" w:rsidRDefault="00C2622B">
            <w:pPr>
              <w:rPr>
                <w:sz w:val="18"/>
              </w:rPr>
            </w:pPr>
          </w:p>
        </w:tc>
      </w:tr>
    </w:tbl>
    <w:p w14:paraId="62A2CB5C" w14:textId="77777777" w:rsidR="00C2622B" w:rsidRDefault="00C2622B">
      <w:pPr>
        <w:jc w:val="center"/>
      </w:pPr>
    </w:p>
    <w:p w14:paraId="1A607A3E" w14:textId="77777777" w:rsidR="00C2622B" w:rsidRDefault="00CF7263">
      <w:pPr>
        <w:ind w:right="-420"/>
        <w:jc w:val="center"/>
        <w:rPr>
          <w:rFonts w:asciiTheme="minorHAnsi" w:hAnsiTheme="minorHAnsi" w:cstheme="minorHAnsi"/>
          <w:b/>
          <w:sz w:val="30"/>
        </w:rPr>
      </w:pPr>
      <w:r>
        <w:rPr>
          <w:rFonts w:asciiTheme="minorHAnsi" w:hAnsiTheme="minorHAnsi" w:cstheme="minorHAnsi"/>
          <w:b/>
          <w:sz w:val="28"/>
          <w:szCs w:val="28"/>
        </w:rPr>
        <w:t>R</w:t>
      </w:r>
      <w:r>
        <w:rPr>
          <w:rFonts w:asciiTheme="minorHAnsi" w:hAnsiTheme="minorHAnsi" w:cstheme="minorHAnsi"/>
          <w:b/>
        </w:rPr>
        <w:t xml:space="preserve">ELEVE </w:t>
      </w:r>
      <w:r>
        <w:rPr>
          <w:rFonts w:asciiTheme="minorHAnsi" w:hAnsiTheme="minorHAnsi" w:cstheme="minorHAnsi"/>
          <w:b/>
          <w:sz w:val="28"/>
          <w:szCs w:val="28"/>
        </w:rPr>
        <w:t>M</w:t>
      </w:r>
      <w:r>
        <w:rPr>
          <w:rFonts w:asciiTheme="minorHAnsi" w:hAnsiTheme="minorHAnsi" w:cstheme="minorHAnsi"/>
          <w:b/>
        </w:rPr>
        <w:t xml:space="preserve">ENSUEL DES 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</w:rPr>
        <w:t>BSENCES POUR MALADIE ET ACCIDENT DU TRAVAIL DES MEMBRES DU PERSONNEL TECHNIQUE</w:t>
      </w:r>
    </w:p>
    <w:p w14:paraId="023E4CA2" w14:textId="77777777" w:rsidR="00C2622B" w:rsidRDefault="00C2622B"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 w:rsidR="00C2622B" w14:paraId="5653D79A" w14:textId="77777777">
        <w:trPr>
          <w:cantSplit/>
          <w:trHeight w:val="293"/>
        </w:trPr>
        <w:tc>
          <w:tcPr>
            <w:tcW w:w="456" w:type="dxa"/>
          </w:tcPr>
          <w:p w14:paraId="2B0E877E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 w14:paraId="6770BFCB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14:paraId="6B7AC97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Code Fct°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60903B63" w14:textId="77777777" w:rsidR="00C2622B" w:rsidRPr="003D7DD4" w:rsidRDefault="00CF7263">
            <w:pPr>
              <w:pStyle w:val="Titre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D7DD4">
              <w:rPr>
                <w:rFonts w:asciiTheme="minorHAnsi" w:hAnsiTheme="minorHAnsi" w:cstheme="minorHAnsi"/>
                <w:b/>
                <w:bCs/>
              </w:rPr>
              <w:t>Statut</w:t>
            </w:r>
            <w:bookmarkStart w:id="0" w:name="_Ref509818541"/>
            <w:r w:rsidRPr="003D7DD4">
              <w:rPr>
                <w:rStyle w:val="Appelnotedebasdep"/>
                <w:rFonts w:asciiTheme="minorHAnsi" w:hAnsiTheme="minorHAnsi" w:cstheme="minorHAnsi"/>
                <w:b/>
                <w:bCs/>
              </w:rPr>
              <w:footnoteReference w:id="1"/>
            </w:r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33EB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CA1F6A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240809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Malade sans interruption depuis le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53C00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  <w:p w14:paraId="08EBBA39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Observations</w:t>
            </w:r>
          </w:p>
        </w:tc>
      </w:tr>
      <w:tr w:rsidR="00C2622B" w14:paraId="3169768A" w14:textId="77777777">
        <w:trPr>
          <w:trHeight w:val="293"/>
        </w:trPr>
        <w:tc>
          <w:tcPr>
            <w:tcW w:w="456" w:type="dxa"/>
          </w:tcPr>
          <w:p w14:paraId="6982FFF1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 w14:paraId="61A1A7F3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14:paraId="11B50898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14:paraId="69177799" w14:textId="77777777" w:rsidR="00C2622B" w:rsidRDefault="00C2622B">
            <w:pPr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441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9DC20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du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9EA1A5" w14:textId="77777777" w:rsidR="00C2622B" w:rsidRDefault="00CF7263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au</w:t>
            </w:r>
            <w:proofErr w:type="gramEnd"/>
          </w:p>
        </w:tc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DAC37F7" w14:textId="77777777" w:rsidR="00C2622B" w:rsidRDefault="00C2622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6D8" w14:textId="77777777" w:rsidR="00C2622B" w:rsidRDefault="00C2622B"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</w:tr>
      <w:tr w:rsidR="00C2622B" w14:paraId="0881D1CA" w14:textId="77777777">
        <w:trPr>
          <w:cantSplit/>
          <w:trHeight w:val="293"/>
        </w:trPr>
        <w:tc>
          <w:tcPr>
            <w:tcW w:w="456" w:type="dxa"/>
          </w:tcPr>
          <w:p w14:paraId="35F55D3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21059944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 w14:paraId="6ED58577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06E162D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557E3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D7AA7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B48B8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15A69B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496E5A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BF6074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5BD55A52" w14:textId="77777777">
        <w:trPr>
          <w:trHeight w:val="293"/>
        </w:trPr>
        <w:tc>
          <w:tcPr>
            <w:tcW w:w="456" w:type="dxa"/>
          </w:tcPr>
          <w:p w14:paraId="7759DF3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4DD4261A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</w:t>
            </w:r>
          </w:p>
          <w:p w14:paraId="5EC6A26A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55196BA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610055C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AA5F3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613445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C32113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CACFE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97C7B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4FE97D2C" w14:textId="77777777">
        <w:trPr>
          <w:trHeight w:val="293"/>
        </w:trPr>
        <w:tc>
          <w:tcPr>
            <w:tcW w:w="456" w:type="dxa"/>
          </w:tcPr>
          <w:p w14:paraId="22F6E76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75179482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 w14:paraId="24A92D60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93E6FF4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B59A05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868BBA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4F439F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861282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24D3A9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CD094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6952DD07" w14:textId="77777777">
        <w:trPr>
          <w:trHeight w:val="293"/>
        </w:trPr>
        <w:tc>
          <w:tcPr>
            <w:tcW w:w="456" w:type="dxa"/>
          </w:tcPr>
          <w:p w14:paraId="4B73EA68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38F4876D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 w14:paraId="17FC2CCD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04F83E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583D6B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DD0DAE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069F6F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C34BDC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E6200F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0CB10D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4C837F7E" w14:textId="77777777">
        <w:trPr>
          <w:trHeight w:val="293"/>
        </w:trPr>
        <w:tc>
          <w:tcPr>
            <w:tcW w:w="456" w:type="dxa"/>
          </w:tcPr>
          <w:p w14:paraId="2AF6413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4430B57E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</w:t>
            </w:r>
          </w:p>
          <w:p w14:paraId="1BAF8CCD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8B948C6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29A58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3BFFE7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791ED9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4541226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48E4F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83C0A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24B7C221" w14:textId="77777777">
        <w:trPr>
          <w:trHeight w:val="293"/>
        </w:trPr>
        <w:tc>
          <w:tcPr>
            <w:tcW w:w="456" w:type="dxa"/>
          </w:tcPr>
          <w:p w14:paraId="6BBEEC06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1671878F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 w14:paraId="1C6A49A6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49830D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D9638D0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70E70D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00A889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F270F6D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87AB2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7BCE55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786C180A" w14:textId="77777777">
        <w:trPr>
          <w:trHeight w:val="293"/>
        </w:trPr>
        <w:tc>
          <w:tcPr>
            <w:tcW w:w="456" w:type="dxa"/>
          </w:tcPr>
          <w:p w14:paraId="389F3F6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04F72CF" w14:textId="77777777" w:rsidR="00C2622B" w:rsidRDefault="00CF7263"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 </w:t>
            </w:r>
          </w:p>
          <w:p w14:paraId="12F451BC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1F0474E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9EC430B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D4D05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A488CA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C493C6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09F5C4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A45C0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0FC93E6B" w14:textId="77777777">
        <w:trPr>
          <w:trHeight w:val="440"/>
        </w:trPr>
        <w:tc>
          <w:tcPr>
            <w:tcW w:w="456" w:type="dxa"/>
          </w:tcPr>
          <w:p w14:paraId="65E3362F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8A2A155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214282C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A56083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185CC92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505C56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973858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0FD70003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836C0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089855F1" w14:textId="77777777">
        <w:trPr>
          <w:trHeight w:val="559"/>
        </w:trPr>
        <w:tc>
          <w:tcPr>
            <w:tcW w:w="456" w:type="dxa"/>
          </w:tcPr>
          <w:p w14:paraId="366C3A1B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70FDF03A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58F5D9C7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AB0991B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13EE9DA4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422679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6EC922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CAF9F88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8881B9E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 w:rsidR="00C2622B" w14:paraId="3CA6DB92" w14:textId="77777777">
        <w:trPr>
          <w:trHeight w:val="430"/>
        </w:trPr>
        <w:tc>
          <w:tcPr>
            <w:tcW w:w="456" w:type="dxa"/>
          </w:tcPr>
          <w:p w14:paraId="5725B459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14:paraId="5C84A434" w14:textId="77777777" w:rsidR="00C2622B" w:rsidRDefault="00C2622B"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679C51FA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7301E405" w14:textId="77777777" w:rsidR="00C2622B" w:rsidRDefault="00C2622B"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2A958BDA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62303BC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8531F75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37EAB561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14:paraId="423D16F7" w14:textId="77777777" w:rsidR="00C2622B" w:rsidRDefault="00C2622B"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</w:tbl>
    <w:p w14:paraId="684241B5" w14:textId="77777777" w:rsidR="00C2622B" w:rsidRDefault="00C2622B">
      <w:pPr>
        <w:ind w:firstLine="708"/>
      </w:pPr>
    </w:p>
    <w:p w14:paraId="50DFBC82" w14:textId="77777777" w:rsidR="00C2622B" w:rsidRDefault="00CF726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Date :</w:t>
      </w:r>
    </w:p>
    <w:p w14:paraId="324F9574" w14:textId="77777777" w:rsidR="00C2622B" w:rsidRDefault="00CF726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Signature de la Directrice/du Directeur :</w:t>
      </w:r>
    </w:p>
    <w:sectPr w:rsidR="00C2622B"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2F21B" w14:textId="77777777" w:rsidR="00093170" w:rsidRDefault="00093170">
      <w:r>
        <w:separator/>
      </w:r>
    </w:p>
  </w:endnote>
  <w:endnote w:type="continuationSeparator" w:id="0">
    <w:p w14:paraId="05837E63" w14:textId="77777777" w:rsidR="00093170" w:rsidRDefault="0009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B654" w14:textId="77777777" w:rsidR="00093170" w:rsidRDefault="00093170">
      <w:r>
        <w:separator/>
      </w:r>
    </w:p>
  </w:footnote>
  <w:footnote w:type="continuationSeparator" w:id="0">
    <w:p w14:paraId="110A1208" w14:textId="77777777" w:rsidR="00093170" w:rsidRDefault="00093170">
      <w:r>
        <w:continuationSeparator/>
      </w:r>
    </w:p>
  </w:footnote>
  <w:footnote w:id="1">
    <w:p w14:paraId="09AABFA9" w14:textId="77777777" w:rsidR="00C2622B" w:rsidRDefault="00CF7263">
      <w:pPr>
        <w:pStyle w:val="Notedebasdepage"/>
        <w:rPr>
          <w:rFonts w:ascii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D = définitif ; S = stagiaire ; T = temporaire </w:t>
      </w:r>
    </w:p>
    <w:p w14:paraId="768760F3" w14:textId="47443445" w:rsidR="00C2622B" w:rsidRDefault="00CF7263">
      <w:pPr>
        <w:pStyle w:val="Notedebasdepage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 xml:space="preserve">Annexe </w:t>
      </w:r>
      <w:r w:rsidR="003D7DD4">
        <w:rPr>
          <w:rFonts w:asciiTheme="minorHAnsi" w:hAnsiTheme="minorHAnsi" w:cstheme="minorHAnsi"/>
          <w:b/>
          <w:bCs/>
          <w:sz w:val="16"/>
          <w:szCs w:val="16"/>
        </w:rPr>
        <w:t>2</w:t>
      </w:r>
      <w:r w:rsidR="006810CA">
        <w:rPr>
          <w:rFonts w:asciiTheme="minorHAnsi" w:hAnsiTheme="minorHAnsi" w:cstheme="minorHAnsi"/>
          <w:b/>
          <w:bCs/>
          <w:sz w:val="16"/>
          <w:szCs w:val="16"/>
        </w:rPr>
        <w:t>8</w:t>
      </w:r>
      <w:r>
        <w:rPr>
          <w:rFonts w:asciiTheme="minorHAnsi" w:hAnsiTheme="minorHAnsi" w:cstheme="minorHAnsi"/>
          <w:b/>
          <w:bCs/>
          <w:sz w:val="16"/>
          <w:szCs w:val="16"/>
        </w:rPr>
        <w:t xml:space="preserve"> – CPMS – AS 202</w:t>
      </w:r>
      <w:r w:rsidR="003D7DD4">
        <w:rPr>
          <w:rFonts w:asciiTheme="minorHAnsi" w:hAnsiTheme="minorHAnsi" w:cstheme="minorHAnsi"/>
          <w:b/>
          <w:bCs/>
          <w:sz w:val="16"/>
          <w:szCs w:val="16"/>
        </w:rPr>
        <w:t>5</w:t>
      </w:r>
      <w:r>
        <w:rPr>
          <w:rFonts w:asciiTheme="minorHAnsi" w:hAnsiTheme="minorHAnsi" w:cstheme="minorHAnsi"/>
          <w:b/>
          <w:bCs/>
          <w:sz w:val="16"/>
          <w:szCs w:val="16"/>
        </w:rPr>
        <w:t>-202</w:t>
      </w:r>
      <w:r w:rsidR="003D7DD4">
        <w:rPr>
          <w:rFonts w:asciiTheme="minorHAnsi" w:hAnsiTheme="minorHAnsi" w:cstheme="minorHAnsi"/>
          <w:b/>
          <w:bCs/>
          <w:sz w:val="16"/>
          <w:szCs w:val="16"/>
        </w:rPr>
        <w:t>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2B"/>
    <w:rsid w:val="00093170"/>
    <w:rsid w:val="000C094B"/>
    <w:rsid w:val="003D7DD4"/>
    <w:rsid w:val="006810CA"/>
    <w:rsid w:val="00801ADA"/>
    <w:rsid w:val="009052AE"/>
    <w:rsid w:val="00B236B5"/>
    <w:rsid w:val="00C2622B"/>
    <w:rsid w:val="00C82DD0"/>
    <w:rsid w:val="00CF7263"/>
    <w:rsid w:val="00E9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F1CB3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PIERRARD Yolande</cp:lastModifiedBy>
  <cp:revision>2</cp:revision>
  <cp:lastPrinted>2022-06-16T09:25:00Z</cp:lastPrinted>
  <dcterms:created xsi:type="dcterms:W3CDTF">2025-07-29T13:19:00Z</dcterms:created>
  <dcterms:modified xsi:type="dcterms:W3CDTF">2025-07-29T13:19:00Z</dcterms:modified>
</cp:coreProperties>
</file>